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GENEL KURUM/İŞLETME İZİN YAZISI TASLAĞI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İlgili Makama,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  <w:t xml:space="preserve">Kurumumuz, </w:t>
      </w:r>
      <w:r w:rsidDel="00000000" w:rsidR="00000000" w:rsidRPr="00000000">
        <w:rPr>
          <w:b w:val="1"/>
          <w:bCs w:val="1"/>
          <w:rtl w:val="0"/>
        </w:rPr>
        <w:t xml:space="preserve">[Üniversite Adı]</w:t>
      </w:r>
      <w:r w:rsidDel="00000000" w:rsidR="00000000" w:rsidRPr="00000000">
        <w:rPr>
          <w:rtl w:val="0"/>
        </w:rPr>
        <w:t xml:space="preserve"> araştırmacısı </w:t>
      </w:r>
      <w:r w:rsidDel="00000000" w:rsidR="00000000" w:rsidRPr="00000000">
        <w:rPr>
          <w:b w:val="1"/>
          <w:bCs w:val="1"/>
          <w:rtl w:val="0"/>
        </w:rPr>
        <w:t xml:space="preserve">[Araştırmacının Adı Soyadı]</w:t>
      </w:r>
      <w:r w:rsidDel="00000000" w:rsidR="00000000" w:rsidRPr="00000000">
        <w:rPr>
          <w:rtl w:val="0"/>
        </w:rPr>
        <w:t xml:space="preserve"> tarafından yürütülen </w:t>
      </w:r>
      <w:r w:rsidDel="00000000" w:rsidR="00000000" w:rsidRPr="00000000">
        <w:rPr>
          <w:b w:val="1"/>
          <w:bCs w:val="1"/>
          <w:rtl w:val="0"/>
        </w:rPr>
        <w:t xml:space="preserve">"[Araştırmanın Başlığı]"</w:t>
      </w:r>
      <w:r w:rsidDel="00000000" w:rsidR="00000000" w:rsidRPr="00000000">
        <w:rPr>
          <w:rtl w:val="0"/>
        </w:rPr>
        <w:t xml:space="preserve"> başlıklı araştırma projesinden haberdardır.</w:t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  <w:t xml:space="preserve">Kurumsal işleyişimizi ve ticari sırlarımızı ihlal etmemesi kaydıyla, araştırmacının kurumumuz çalışanlarına anket/mülakat uygulamasına ve anonimleştirilmiş verilere erişimine izin veriyoruz.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  <w:t xml:space="preserve">Bu izin, araştırmanın Marmara Üniversitesi Nüfus ve Sosyal Araştırmalar Enstitüsü Bilimsel Araştırmalar ve Yayın Etiği Kurulu tarafından onaylanması şartına bağlıdır. Etik kurul onayı alındıktan sonra veri toplama süreci kurumumuz koordinasyonunda başlatılacaktır.</w:t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  <w:t xml:space="preserve">Bilgilerinize sunarız.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left"/>
        <w:rPr/>
      </w:pPr>
      <w:r w:rsidDel="00000000" w:rsidR="00000000" w:rsidRPr="00000000">
        <w:rPr>
          <w:rtl w:val="0"/>
        </w:rPr>
        <w:t xml:space="preserve">Saygılarımla,</w:t>
      </w:r>
    </w:p>
    <w:p w:rsidR="00000000" w:rsidDel="00000000" w:rsidP="00000000" w:rsidRDefault="00000000" w:rsidRPr="00000000" w14:paraId="00000008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Tarih:</w:t>
      </w:r>
      <w:r w:rsidDel="00000000" w:rsidR="00000000" w:rsidRPr="00000000">
        <w:rPr>
          <w:rtl w:val="0"/>
        </w:rPr>
        <w:t xml:space="preserve"> .../.../20...</w:t>
      </w:r>
    </w:p>
    <w:p w:rsidR="00000000" w:rsidDel="00000000" w:rsidP="00000000" w:rsidRDefault="00000000" w:rsidRPr="00000000" w14:paraId="00000009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(İmza ve Kaşe)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Adı Soyadı:</w:t>
      </w:r>
      <w:r w:rsidDel="00000000" w:rsidR="00000000" w:rsidRPr="00000000">
        <w:rPr>
          <w:rtl w:val="0"/>
        </w:rPr>
        <w:t xml:space="preserve"> ........................................................... </w:t>
      </w:r>
    </w:p>
    <w:p w:rsidR="00000000" w:rsidDel="00000000" w:rsidP="00000000" w:rsidRDefault="00000000" w:rsidRPr="00000000" w14:paraId="0000000B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Unvanı:</w:t>
      </w:r>
      <w:r w:rsidDel="00000000" w:rsidR="00000000" w:rsidRPr="00000000">
        <w:rPr>
          <w:rtl w:val="0"/>
        </w:rPr>
        <w:t xml:space="preserve"> ………………………………………….. </w:t>
      </w:r>
    </w:p>
    <w:p w:rsidR="00000000" w:rsidDel="00000000" w:rsidP="00000000" w:rsidRDefault="00000000" w:rsidRPr="00000000" w14:paraId="0000000C">
      <w:pPr>
        <w:spacing w:after="280" w:before="280" w:line="276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Kurum Adı:</w:t>
      </w:r>
      <w:r w:rsidDel="00000000" w:rsidR="00000000" w:rsidRPr="00000000">
        <w:rPr>
          <w:rtl w:val="0"/>
        </w:rPr>
        <w:t xml:space="preserve"> ...........................................................</w:t>
      </w:r>
    </w:p>
    <w:p w:rsidR="00000000" w:rsidDel="00000000" w:rsidP="00000000" w:rsidRDefault="00000000" w:rsidRPr="00000000" w14:paraId="0000000D">
      <w:pPr>
        <w:spacing w:after="0" w:before="240" w:line="276" w:lineRule="auto"/>
        <w:jc w:val="center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 </w:t>
      </w:r>
    </w:p>
    <w:sectPr>
      <w:headerReference r:id="rId6" w:type="default"/>
      <w:pgSz w:h="16838" w:w="11906" w:orient="portrait"/>
      <w:pgMar w:bottom="1417" w:top="1417" w:left="1417" w:right="1417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after="280" w:line="276" w:lineRule="auto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before="280" w:line="276" w:lineRule="auto"/>
      <w:jc w:val="left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rtl w:val="0"/>
      </w:rPr>
      <w:t xml:space="preserve">[KURUMUN ANTETİ / LOGOSU]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tr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